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7" w:rsidRPr="00554814" w:rsidRDefault="00740C27" w:rsidP="00740C27">
      <w:pPr>
        <w:spacing w:after="120" w:line="240" w:lineRule="auto"/>
        <w:jc w:val="center"/>
        <w:rPr>
          <w:rFonts w:ascii="Arial" w:hAnsi="Arial" w:cs="Arial"/>
          <w:b/>
        </w:rPr>
      </w:pPr>
      <w:r w:rsidRPr="00554814">
        <w:rPr>
          <w:rFonts w:ascii="Arial" w:hAnsi="Arial" w:cs="Arial"/>
          <w:b/>
        </w:rPr>
        <w:t>ФОРМЫ И ПОРЯДОК ОСУЩЕСТВЛЕНИЯ ОБЩЕСТВЕННОГО КОНТРОЛЯ</w:t>
      </w:r>
    </w:p>
    <w:p w:rsidR="00740C27" w:rsidRPr="00554814" w:rsidRDefault="00740C27" w:rsidP="00740C27">
      <w:pPr>
        <w:spacing w:after="120" w:line="240" w:lineRule="auto"/>
        <w:jc w:val="center"/>
        <w:rPr>
          <w:rFonts w:ascii="Arial" w:hAnsi="Arial" w:cs="Arial"/>
          <w:b/>
        </w:rPr>
      </w:pPr>
      <w:r w:rsidRPr="00554814">
        <w:rPr>
          <w:rFonts w:ascii="Arial" w:hAnsi="Arial" w:cs="Arial"/>
          <w:b/>
        </w:rPr>
        <w:t>(может осуществляться одновременно в нескольких формах)</w:t>
      </w:r>
    </w:p>
    <w:tbl>
      <w:tblPr>
        <w:tblStyle w:val="a3"/>
        <w:tblW w:w="16019" w:type="dxa"/>
        <w:tblInd w:w="-147" w:type="dxa"/>
        <w:tblLook w:val="04A0" w:firstRow="1" w:lastRow="0" w:firstColumn="1" w:lastColumn="0" w:noHBand="0" w:noVBand="1"/>
      </w:tblPr>
      <w:tblGrid>
        <w:gridCol w:w="2379"/>
        <w:gridCol w:w="4420"/>
        <w:gridCol w:w="3402"/>
        <w:gridCol w:w="5818"/>
      </w:tblGrid>
      <w:tr w:rsidR="00740C27" w:rsidRPr="00554814" w:rsidTr="00740C27">
        <w:tc>
          <w:tcPr>
            <w:tcW w:w="2379" w:type="dxa"/>
          </w:tcPr>
          <w:p w:rsidR="00740C27" w:rsidRPr="00554814" w:rsidRDefault="00740C27" w:rsidP="003968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 xml:space="preserve">Формы </w:t>
            </w:r>
            <w:r>
              <w:rPr>
                <w:rFonts w:ascii="Arial" w:hAnsi="Arial" w:cs="Arial"/>
                <w:b/>
              </w:rPr>
              <w:t>о</w:t>
            </w:r>
            <w:r w:rsidRPr="00554814">
              <w:rPr>
                <w:rFonts w:ascii="Arial" w:hAnsi="Arial" w:cs="Arial"/>
                <w:b/>
              </w:rPr>
              <w:t xml:space="preserve">бщественного контроля </w:t>
            </w:r>
          </w:p>
        </w:tc>
        <w:tc>
          <w:tcPr>
            <w:tcW w:w="4420" w:type="dxa"/>
          </w:tcPr>
          <w:p w:rsidR="00740C27" w:rsidRPr="00554814" w:rsidRDefault="00740C27" w:rsidP="003968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>Определение</w:t>
            </w:r>
          </w:p>
        </w:tc>
        <w:tc>
          <w:tcPr>
            <w:tcW w:w="3402" w:type="dxa"/>
          </w:tcPr>
          <w:p w:rsidR="00740C27" w:rsidRPr="00554814" w:rsidRDefault="00740C27" w:rsidP="003968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>Организаторы (инициаторы)</w:t>
            </w:r>
          </w:p>
        </w:tc>
        <w:tc>
          <w:tcPr>
            <w:tcW w:w="5818" w:type="dxa"/>
          </w:tcPr>
          <w:p w:rsidR="00740C27" w:rsidRPr="00554814" w:rsidRDefault="00740C27" w:rsidP="003968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>Порядок проведения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>Общественный мониторинг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Статья 19 Федерального закона от 21.07.2014 № 212-ФЗ «Об основах общественного контроля в Российской Федерации»</w:t>
            </w:r>
          </w:p>
        </w:tc>
        <w:tc>
          <w:tcPr>
            <w:tcW w:w="4420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      </w:r>
          </w:p>
        </w:tc>
        <w:tc>
          <w:tcPr>
            <w:tcW w:w="3402" w:type="dxa"/>
          </w:tcPr>
          <w:p w:rsidR="00740C27" w:rsidRPr="001266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126627">
              <w:rPr>
                <w:rFonts w:ascii="Arial" w:hAnsi="Arial" w:cs="Arial"/>
                <w:b/>
              </w:rPr>
              <w:t>Организаторы: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Общественная палата РФ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палаты субъектов РФ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палаты (советы) муниципальных образований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наблюдательные комиссии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инспекции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1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600C1A">
              <w:rPr>
                <w:rFonts w:ascii="Arial" w:hAnsi="Arial" w:cs="Arial"/>
                <w:b/>
              </w:rPr>
              <w:t>Общественные объединения</w:t>
            </w:r>
            <w:r w:rsidRPr="00554814">
              <w:rPr>
                <w:rFonts w:ascii="Arial" w:hAnsi="Arial" w:cs="Arial"/>
              </w:rPr>
              <w:t xml:space="preserve"> </w:t>
            </w:r>
            <w:r w:rsidRPr="00600C1A">
              <w:rPr>
                <w:rFonts w:ascii="Arial" w:hAnsi="Arial" w:cs="Arial"/>
                <w:b/>
              </w:rPr>
              <w:t>и иные негосударственные НКО.</w:t>
            </w:r>
          </w:p>
        </w:tc>
        <w:tc>
          <w:tcPr>
            <w:tcW w:w="5818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"Интернет".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Порядок проведения общественного мониторинга и определения его результатов устанавливается организатором общественного мониторинга. 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законом от 21.07.2014 № 212-ФЗ «Об основах общественного контроля в Российской Федерации».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Итоговый документ, подготовленный по результатам общественного мониторинга, обнародуется в соответствии с Федеральным законом от 21.07.2014 № 212-ФЗ «Об основах общественного контроля в Российской Федерации», в том числе размещается в информационно-теле</w:t>
            </w:r>
            <w:r>
              <w:rPr>
                <w:rFonts w:ascii="Arial" w:hAnsi="Arial" w:cs="Arial"/>
              </w:rPr>
              <w:t>коммуникационной сети «Интернет»</w:t>
            </w:r>
            <w:r w:rsidRPr="00554814">
              <w:rPr>
                <w:rFonts w:ascii="Arial" w:hAnsi="Arial" w:cs="Arial"/>
              </w:rPr>
              <w:t>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</w:rPr>
              <w:lastRenderedPageBreak/>
              <w:t>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РФ, иных общественных мероприятий.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lastRenderedPageBreak/>
              <w:t>Общественная проверка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Статьи 20</w:t>
            </w:r>
            <w:r>
              <w:rPr>
                <w:rFonts w:ascii="Arial" w:hAnsi="Arial" w:cs="Arial"/>
              </w:rPr>
              <w:t>,</w:t>
            </w:r>
            <w:r w:rsidRPr="00554814">
              <w:rPr>
                <w:rFonts w:ascii="Arial" w:hAnsi="Arial" w:cs="Arial"/>
              </w:rPr>
              <w:t>21 Федерального закона от 21.07.2014 № 212-ФЗ «Об основах общественного контроля в Российской Федерации»</w:t>
            </w:r>
          </w:p>
        </w:tc>
        <w:tc>
          <w:tcPr>
            <w:tcW w:w="4420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 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0C27" w:rsidRPr="001266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126627">
              <w:rPr>
                <w:rFonts w:ascii="Arial" w:hAnsi="Arial" w:cs="Arial"/>
                <w:b/>
              </w:rPr>
              <w:t xml:space="preserve">Инициаторы: 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2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Уполномоченный по правам человека в РФ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2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Уполномоченный при Президенте РФ по правам ребенка 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2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Уполномоченный при Президенте РФ по защите прав предпринимателей,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2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Уполномоченные по правам человека, по правам ребенка, по защите прав предпринимателей, по правам коренных малочисленных народов в субъектах РФ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2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Общественная палата РФ</w:t>
            </w:r>
          </w:p>
          <w:p w:rsidR="00740C27" w:rsidRPr="00554814" w:rsidRDefault="00740C27" w:rsidP="00396837">
            <w:pPr>
              <w:spacing w:after="120"/>
              <w:ind w:left="34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В случаях, предусмотренных законодательством РФ: 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3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палаты субъектов РФ</w:t>
            </w:r>
          </w:p>
          <w:p w:rsidR="00740C27" w:rsidRPr="00554814" w:rsidRDefault="00740C27" w:rsidP="00396837">
            <w:pPr>
              <w:pStyle w:val="a4"/>
              <w:numPr>
                <w:ilvl w:val="0"/>
                <w:numId w:val="3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 Общественные палаты (советы) муниципальных образований </w:t>
            </w:r>
          </w:p>
          <w:p w:rsidR="00740C27" w:rsidRPr="00CC7AD3" w:rsidRDefault="00740C27" w:rsidP="00396837">
            <w:pPr>
              <w:pStyle w:val="a4"/>
              <w:numPr>
                <w:ilvl w:val="0"/>
                <w:numId w:val="3"/>
              </w:numPr>
              <w:spacing w:after="120"/>
              <w:ind w:left="317" w:hanging="283"/>
              <w:rPr>
                <w:rFonts w:ascii="Arial" w:hAnsi="Arial" w:cs="Arial"/>
              </w:rPr>
            </w:pPr>
            <w:r w:rsidRPr="00CC7AD3">
              <w:rPr>
                <w:rFonts w:ascii="Arial" w:hAnsi="Arial" w:cs="Arial"/>
              </w:rPr>
              <w:t>иные субъекты общественного контроля.</w:t>
            </w:r>
          </w:p>
        </w:tc>
        <w:tc>
          <w:tcPr>
            <w:tcW w:w="5818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Общественные проверки проводятся в случаях и порядке, которые предусмотрены федеральными законами.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Порядок организации и проведения общественной проверки устанавливается ее организатором в соответствии с Федеральным законом от 21.07.2014 № 212-ФЗ «Об основах общественного контроля в РФ» и другими федеральными законами, законами субъектов РФ, муниципальными нормативными правовыми актами.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Срок проведения общественной прове</w:t>
            </w:r>
            <w:r>
              <w:rPr>
                <w:rFonts w:ascii="Arial" w:hAnsi="Arial" w:cs="Arial"/>
              </w:rPr>
              <w:t>рки не должен превышать 30</w:t>
            </w:r>
            <w:r w:rsidRPr="00554814">
              <w:rPr>
                <w:rFonts w:ascii="Arial" w:hAnsi="Arial" w:cs="Arial"/>
              </w:rPr>
              <w:t xml:space="preserve"> дней.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</w:t>
            </w:r>
            <w:r w:rsidRPr="00554814">
              <w:rPr>
                <w:rFonts w:ascii="Arial" w:hAnsi="Arial" w:cs="Arial"/>
              </w:rPr>
              <w:lastRenderedPageBreak/>
              <w:t>негосударственных НКО или запись об отсутствии таковых, выводы о результатах общественной проверки и предложения и рекомендации по устранению выявленных нарушений.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«Интернет».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t>Права и обязанности общественного инспектора: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  <w:b/>
              </w:rPr>
              <w:t>Общественный инспектор</w:t>
            </w:r>
            <w:r w:rsidRPr="00554814">
              <w:rPr>
                <w:rFonts w:ascii="Arial" w:hAnsi="Arial" w:cs="Arial"/>
              </w:rPr>
              <w:t xml:space="preserve"> - гражданин, привлеченный на общественных началах для проведения общественной проверки. 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РФ,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*Итоговый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**Общественный инспектор обязан сообщить организатору общественной проверки о наличии у общественного инспектора конфликта интересов, а также о любых попытках подкупа или давления на него. Информация об этом обнародуется в соответствии с Федеральным законом от 21.07.2014 № 212-ФЗ «Об основах общественного контроля в </w:t>
            </w:r>
            <w:r w:rsidRPr="00554814">
              <w:rPr>
                <w:rFonts w:ascii="Arial" w:hAnsi="Arial" w:cs="Arial"/>
              </w:rPr>
              <w:lastRenderedPageBreak/>
              <w:t>Российской Федерации», в том числе размещается в информационно-телекоммуникационной сети «Интернет».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В случае нарушения общественным инспектором обязанностей, установленных частями * и **, он не может быть участником данной общественной проверки и в дальнейшем привлекаться к проведению другой общественной проверки.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lastRenderedPageBreak/>
              <w:t>Общественная экспертиза</w:t>
            </w:r>
          </w:p>
          <w:p w:rsidR="00740C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Статьи 22,</w:t>
            </w:r>
            <w:r w:rsidRPr="00554814">
              <w:rPr>
                <w:rFonts w:ascii="Arial" w:hAnsi="Arial" w:cs="Arial"/>
              </w:rPr>
              <w:t>23 Федерального закона от 21.07.2014 № 212-ФЗ «Об основах общественного контроля в Российской Федерации»</w:t>
            </w:r>
          </w:p>
        </w:tc>
        <w:tc>
          <w:tcPr>
            <w:tcW w:w="4420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НКО.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0C27" w:rsidRPr="001266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126627">
              <w:rPr>
                <w:rFonts w:ascii="Arial" w:hAnsi="Arial" w:cs="Arial"/>
                <w:b/>
              </w:rPr>
              <w:t xml:space="preserve">Инициаторы: </w:t>
            </w:r>
          </w:p>
          <w:p w:rsidR="00740C27" w:rsidRDefault="00740C27" w:rsidP="00396837">
            <w:pPr>
              <w:pStyle w:val="a4"/>
              <w:numPr>
                <w:ilvl w:val="0"/>
                <w:numId w:val="4"/>
              </w:numPr>
              <w:spacing w:after="120"/>
              <w:ind w:left="318" w:hanging="318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Уполномоченный по правам</w:t>
            </w:r>
            <w:r>
              <w:rPr>
                <w:rFonts w:ascii="Arial" w:hAnsi="Arial" w:cs="Arial"/>
              </w:rPr>
              <w:t xml:space="preserve"> человека в РФ</w:t>
            </w:r>
          </w:p>
          <w:p w:rsidR="00740C27" w:rsidRDefault="00740C27" w:rsidP="00396837">
            <w:pPr>
              <w:pStyle w:val="a4"/>
              <w:numPr>
                <w:ilvl w:val="0"/>
                <w:numId w:val="4"/>
              </w:numPr>
              <w:spacing w:after="120"/>
              <w:ind w:left="318" w:hanging="318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Уполномоченный при Президенте </w:t>
            </w:r>
            <w:r>
              <w:rPr>
                <w:rFonts w:ascii="Arial" w:hAnsi="Arial" w:cs="Arial"/>
              </w:rPr>
              <w:t>РФ по правам ребенка</w:t>
            </w:r>
            <w:r w:rsidRPr="00554814">
              <w:rPr>
                <w:rFonts w:ascii="Arial" w:hAnsi="Arial" w:cs="Arial"/>
              </w:rPr>
              <w:t xml:space="preserve"> </w:t>
            </w:r>
          </w:p>
          <w:p w:rsidR="00740C27" w:rsidRDefault="00740C27" w:rsidP="00396837">
            <w:pPr>
              <w:pStyle w:val="a4"/>
              <w:numPr>
                <w:ilvl w:val="0"/>
                <w:numId w:val="4"/>
              </w:numPr>
              <w:spacing w:after="120"/>
              <w:ind w:left="318" w:hanging="318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Уполномоченный при Президенте </w:t>
            </w:r>
            <w:r>
              <w:rPr>
                <w:rFonts w:ascii="Arial" w:hAnsi="Arial" w:cs="Arial"/>
              </w:rPr>
              <w:t xml:space="preserve">РФ </w:t>
            </w:r>
            <w:r w:rsidRPr="0055481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 защите прав предпринимателей</w:t>
            </w:r>
          </w:p>
          <w:p w:rsidR="00740C27" w:rsidRDefault="00740C27" w:rsidP="00396837">
            <w:pPr>
              <w:pStyle w:val="a4"/>
              <w:numPr>
                <w:ilvl w:val="0"/>
                <w:numId w:val="4"/>
              </w:numPr>
              <w:spacing w:after="12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554814">
              <w:rPr>
                <w:rFonts w:ascii="Arial" w:hAnsi="Arial" w:cs="Arial"/>
              </w:rPr>
              <w:t xml:space="preserve">полномоченные по правам человека, по правам ребенка, по защите прав предпринимателей, по правам коренных малочисленных народов в субъектах </w:t>
            </w:r>
            <w:r>
              <w:rPr>
                <w:rFonts w:ascii="Arial" w:hAnsi="Arial" w:cs="Arial"/>
              </w:rPr>
              <w:t>РФ</w:t>
            </w:r>
          </w:p>
          <w:p w:rsidR="00740C27" w:rsidRDefault="00740C27" w:rsidP="003968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Pr="00554814">
              <w:rPr>
                <w:rFonts w:ascii="Arial" w:hAnsi="Arial" w:cs="Arial"/>
              </w:rPr>
              <w:t>случаях, предусмотренных законо</w:t>
            </w:r>
            <w:r>
              <w:rPr>
                <w:rFonts w:ascii="Arial" w:hAnsi="Arial" w:cs="Arial"/>
              </w:rPr>
              <w:t>дательством РФ:</w:t>
            </w:r>
          </w:p>
          <w:p w:rsidR="00740C27" w:rsidRDefault="00740C27" w:rsidP="00396837">
            <w:pPr>
              <w:pStyle w:val="a4"/>
              <w:numPr>
                <w:ilvl w:val="0"/>
                <w:numId w:val="5"/>
              </w:numPr>
              <w:spacing w:after="120"/>
              <w:ind w:left="318" w:hanging="283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Обществе</w:t>
            </w:r>
            <w:r>
              <w:rPr>
                <w:rFonts w:ascii="Arial" w:hAnsi="Arial" w:cs="Arial"/>
              </w:rPr>
              <w:t>нная палата РФ</w:t>
            </w:r>
          </w:p>
          <w:p w:rsidR="00740C27" w:rsidRDefault="00740C27" w:rsidP="00396837">
            <w:pPr>
              <w:pStyle w:val="a4"/>
              <w:numPr>
                <w:ilvl w:val="0"/>
                <w:numId w:val="5"/>
              </w:numPr>
              <w:spacing w:after="120"/>
              <w:ind w:left="31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54814">
              <w:rPr>
                <w:rFonts w:ascii="Arial" w:hAnsi="Arial" w:cs="Arial"/>
              </w:rPr>
              <w:t>бщественные палат</w:t>
            </w:r>
            <w:r>
              <w:rPr>
                <w:rFonts w:ascii="Arial" w:hAnsi="Arial" w:cs="Arial"/>
              </w:rPr>
              <w:t>ы субъектов РФ</w:t>
            </w:r>
          </w:p>
          <w:p w:rsidR="00740C27" w:rsidRDefault="00740C27" w:rsidP="00396837">
            <w:pPr>
              <w:pStyle w:val="a4"/>
              <w:numPr>
                <w:ilvl w:val="0"/>
                <w:numId w:val="5"/>
              </w:numPr>
              <w:spacing w:after="120"/>
              <w:ind w:left="31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54814">
              <w:rPr>
                <w:rFonts w:ascii="Arial" w:hAnsi="Arial" w:cs="Arial"/>
              </w:rPr>
              <w:t>бщественные палаты (сове</w:t>
            </w:r>
            <w:r>
              <w:rPr>
                <w:rFonts w:ascii="Arial" w:hAnsi="Arial" w:cs="Arial"/>
              </w:rPr>
              <w:t>ты) муниципальных образований</w:t>
            </w:r>
          </w:p>
          <w:p w:rsidR="00740C27" w:rsidRPr="00CC7AD3" w:rsidRDefault="00740C27" w:rsidP="00396837">
            <w:pPr>
              <w:pStyle w:val="a4"/>
              <w:numPr>
                <w:ilvl w:val="0"/>
                <w:numId w:val="5"/>
              </w:numPr>
              <w:spacing w:after="120"/>
              <w:ind w:left="318" w:hanging="283"/>
              <w:rPr>
                <w:rFonts w:ascii="Arial" w:hAnsi="Arial" w:cs="Arial"/>
              </w:rPr>
            </w:pPr>
            <w:r w:rsidRPr="00CC7AD3">
              <w:rPr>
                <w:rFonts w:ascii="Arial" w:hAnsi="Arial" w:cs="Arial"/>
              </w:rPr>
              <w:t>иные субъекты общественного контроля.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Общественная экспертиза </w:t>
            </w:r>
            <w:r>
              <w:rPr>
                <w:rFonts w:ascii="Arial" w:hAnsi="Arial" w:cs="Arial"/>
              </w:rPr>
              <w:t xml:space="preserve">может </w:t>
            </w:r>
            <w:r w:rsidRPr="00554814">
              <w:rPr>
                <w:rFonts w:ascii="Arial" w:hAnsi="Arial" w:cs="Arial"/>
              </w:rPr>
              <w:t xml:space="preserve">проводиться по инициативе органов государственной власти, органов местного </w:t>
            </w:r>
            <w:r w:rsidRPr="00554814">
              <w:rPr>
                <w:rFonts w:ascii="Arial" w:hAnsi="Arial" w:cs="Arial"/>
              </w:rPr>
              <w:lastRenderedPageBreak/>
              <w:t>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818" w:type="dxa"/>
          </w:tcPr>
          <w:p w:rsidR="00740C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lastRenderedPageBreak/>
              <w:t>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Порядок проведения общественной экспертизы устанавливается ее организатором в соответствии с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</w:t>
            </w:r>
            <w:r>
              <w:rPr>
                <w:rFonts w:ascii="Arial" w:hAnsi="Arial" w:cs="Arial"/>
              </w:rPr>
              <w:t>выми актами РФ</w:t>
            </w:r>
            <w:r w:rsidRPr="00554814">
              <w:rPr>
                <w:rFonts w:ascii="Arial" w:hAnsi="Arial" w:cs="Arial"/>
              </w:rPr>
              <w:t>, законами и иными нормативными правовыми актам</w:t>
            </w:r>
            <w:r>
              <w:rPr>
                <w:rFonts w:ascii="Arial" w:hAnsi="Arial" w:cs="Arial"/>
              </w:rPr>
              <w:t>и субъектов РФ</w:t>
            </w:r>
            <w:r w:rsidRPr="00554814">
              <w:rPr>
                <w:rFonts w:ascii="Arial" w:hAnsi="Arial" w:cs="Arial"/>
              </w:rPr>
              <w:t>, муниципальными нормативными правовыми актами.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</w:t>
            </w:r>
            <w:r w:rsidRPr="00554814">
              <w:rPr>
                <w:rFonts w:ascii="Arial" w:hAnsi="Arial" w:cs="Arial"/>
              </w:rPr>
              <w:lastRenderedPageBreak/>
              <w:t>организациями, а также на основании сведений, размещенных на личных страницах общественных экспертов в информаци</w:t>
            </w:r>
            <w:r>
              <w:rPr>
                <w:rFonts w:ascii="Arial" w:hAnsi="Arial" w:cs="Arial"/>
              </w:rPr>
              <w:t>онно-телекоммуникационной сети «Интернет»</w:t>
            </w:r>
            <w:r w:rsidRPr="00554814">
              <w:rPr>
                <w:rFonts w:ascii="Arial" w:hAnsi="Arial" w:cs="Arial"/>
              </w:rPr>
              <w:t>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Срок проведения общественной экспертизы не может превышать </w:t>
            </w:r>
            <w:r>
              <w:rPr>
                <w:rFonts w:ascii="Arial" w:hAnsi="Arial" w:cs="Arial"/>
              </w:rPr>
              <w:t xml:space="preserve">120 </w:t>
            </w:r>
            <w:r w:rsidRPr="00554814">
              <w:rPr>
                <w:rFonts w:ascii="Arial" w:hAnsi="Arial" w:cs="Arial"/>
              </w:rPr>
              <w:t>дней со дня объявления о проведении общественной экспертизы, если иное не установлено федеральными законами.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Итоговый документ (заключение), подготовленный по результатам общественной экспертизы, должен</w:t>
            </w:r>
            <w:r>
              <w:rPr>
                <w:rFonts w:ascii="Arial" w:hAnsi="Arial" w:cs="Arial"/>
              </w:rPr>
              <w:t xml:space="preserve"> содержать: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</w:t>
            </w:r>
            <w:r>
              <w:rPr>
                <w:rFonts w:ascii="Arial" w:hAnsi="Arial" w:cs="Arial"/>
              </w:rPr>
              <w:t>одательству РФ</w:t>
            </w:r>
            <w:r w:rsidRPr="00554814">
              <w:rPr>
                <w:rFonts w:ascii="Arial" w:hAnsi="Arial" w:cs="Arial"/>
              </w:rPr>
              <w:t>, а также о соблюдении или несоблюдении прав и свобод человека и гражданина, прав и законных интересов общественных объединений и иных не</w:t>
            </w:r>
            <w:r>
              <w:rPr>
                <w:rFonts w:ascii="Arial" w:hAnsi="Arial" w:cs="Arial"/>
              </w:rPr>
              <w:t>государственных НКО;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</w:t>
            </w:r>
            <w:r>
              <w:rPr>
                <w:rFonts w:ascii="Arial" w:hAnsi="Arial" w:cs="Arial"/>
              </w:rPr>
              <w:t>дилась общественная экспертиза;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      </w:r>
          </w:p>
          <w:p w:rsidR="00740C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554814">
              <w:rPr>
                <w:rFonts w:ascii="Arial" w:hAnsi="Arial" w:cs="Arial"/>
              </w:rPr>
              <w:t xml:space="preserve">Итоговый документ (заключение), подготовленный по результатам общественной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</w:t>
            </w:r>
            <w:r w:rsidRPr="00554814">
              <w:rPr>
                <w:rFonts w:ascii="Arial" w:hAnsi="Arial" w:cs="Arial"/>
              </w:rPr>
              <w:lastRenderedPageBreak/>
              <w:t>законами отдельные публичные полномочия, и обнародуется в соответствии с настоящим Федеральным законом, в том числе размещается в информаци</w:t>
            </w:r>
            <w:r>
              <w:rPr>
                <w:rFonts w:ascii="Arial" w:hAnsi="Arial" w:cs="Arial"/>
              </w:rPr>
              <w:t>онно-телекоммуникационной сети «Интернет»</w:t>
            </w:r>
            <w:r w:rsidRPr="00554814">
              <w:rPr>
                <w:rFonts w:ascii="Arial" w:hAnsi="Arial" w:cs="Arial"/>
              </w:rPr>
              <w:t>.</w:t>
            </w:r>
          </w:p>
          <w:p w:rsidR="00740C27" w:rsidRPr="00BE406C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BE406C">
              <w:rPr>
                <w:rFonts w:ascii="Arial" w:hAnsi="Arial" w:cs="Arial"/>
                <w:b/>
              </w:rPr>
              <w:t>Права и обязанности общественного эксперта:</w:t>
            </w:r>
          </w:p>
          <w:p w:rsidR="00740C27" w:rsidRPr="00BE406C" w:rsidRDefault="00740C27" w:rsidP="00396837">
            <w:pPr>
              <w:spacing w:after="120"/>
              <w:rPr>
                <w:rFonts w:ascii="Arial" w:hAnsi="Arial" w:cs="Arial"/>
              </w:rPr>
            </w:pPr>
            <w:r w:rsidRPr="00BE406C">
              <w:rPr>
                <w:rFonts w:ascii="Arial" w:hAnsi="Arial" w:cs="Arial"/>
              </w:rPr>
      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</w:t>
            </w:r>
            <w:r>
              <w:rPr>
                <w:rFonts w:ascii="Arial" w:hAnsi="Arial" w:cs="Arial"/>
              </w:rPr>
              <w:t>дательством РФ</w:t>
            </w:r>
            <w:r w:rsidRPr="00BE406C">
              <w:rPr>
                <w:rFonts w:ascii="Arial" w:hAnsi="Arial" w:cs="Arial"/>
              </w:rPr>
              <w:t>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      </w:r>
          </w:p>
          <w:p w:rsidR="00740C27" w:rsidRPr="00BE406C" w:rsidRDefault="00740C27" w:rsidP="003968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E406C">
              <w:rPr>
                <w:rFonts w:ascii="Arial" w:hAnsi="Arial" w:cs="Arial"/>
              </w:rPr>
              <w:t>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      </w:r>
          </w:p>
          <w:p w:rsidR="00740C27" w:rsidRPr="00BE406C" w:rsidRDefault="00740C27" w:rsidP="003968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Pr="00BE406C">
              <w:rPr>
                <w:rFonts w:ascii="Arial" w:hAnsi="Arial" w:cs="Arial"/>
              </w:rPr>
              <w:t>Общественный эксперт обязан сообщить организатору общественной экспертизы о наличии у общественного эксперта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информационно-телекоммуникационной сети "Интернет".</w:t>
            </w:r>
          </w:p>
          <w:p w:rsidR="00740C27" w:rsidRPr="00554814" w:rsidRDefault="00740C27" w:rsidP="00396837">
            <w:pPr>
              <w:spacing w:after="120"/>
              <w:rPr>
                <w:rFonts w:ascii="Arial" w:hAnsi="Arial" w:cs="Arial"/>
              </w:rPr>
            </w:pPr>
            <w:r w:rsidRPr="00BE406C">
              <w:rPr>
                <w:rFonts w:ascii="Arial" w:hAnsi="Arial" w:cs="Arial"/>
              </w:rPr>
              <w:t>В случае нарушения общественным экспертом обязанност</w:t>
            </w:r>
            <w:r>
              <w:rPr>
                <w:rFonts w:ascii="Arial" w:hAnsi="Arial" w:cs="Arial"/>
              </w:rPr>
              <w:t>ей, установленных частями * и **</w:t>
            </w:r>
            <w:r w:rsidRPr="00BE406C">
              <w:rPr>
                <w:rFonts w:ascii="Arial" w:hAnsi="Arial" w:cs="Arial"/>
              </w:rPr>
              <w:t>, он не может быть участником данной общественной экспертизы и в дальнейшем привлекаться к проведению других общественных</w:t>
            </w:r>
            <w:r>
              <w:rPr>
                <w:rFonts w:ascii="Arial" w:hAnsi="Arial" w:cs="Arial"/>
              </w:rPr>
              <w:t xml:space="preserve"> экспертиз.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lastRenderedPageBreak/>
              <w:t xml:space="preserve">Общественные обсуждения </w:t>
            </w:r>
          </w:p>
          <w:p w:rsidR="00740C27" w:rsidRPr="001266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t xml:space="preserve">Статья 24 Федерального </w:t>
            </w:r>
            <w:r w:rsidRPr="00126627">
              <w:rPr>
                <w:rFonts w:ascii="Arial" w:hAnsi="Arial" w:cs="Arial"/>
              </w:rPr>
              <w:lastRenderedPageBreak/>
              <w:t>закона от 21.07.2014 № 212-ФЗ «Об основах общественного контроля в Российской Федерации»</w:t>
            </w:r>
          </w:p>
        </w:tc>
        <w:tc>
          <w:tcPr>
            <w:tcW w:w="4420" w:type="dxa"/>
          </w:tcPr>
          <w:p w:rsidR="00740C27" w:rsidRPr="00126627" w:rsidRDefault="00740C27" w:rsidP="00396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</w:t>
            </w:r>
            <w:r w:rsidRPr="00126627">
              <w:rPr>
                <w:rFonts w:ascii="Arial" w:hAnsi="Arial" w:cs="Arial"/>
              </w:rPr>
              <w:t xml:space="preserve">спользуемое в целях общественного контроля публичное обсуждение общественно значимых вопросов, а также проектов решений органов </w:t>
            </w:r>
            <w:r w:rsidRPr="00126627">
              <w:rPr>
                <w:rFonts w:ascii="Arial" w:hAnsi="Arial" w:cs="Arial"/>
              </w:rPr>
              <w:lastRenderedPageBreak/>
              <w:t>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      </w:r>
          </w:p>
        </w:tc>
        <w:tc>
          <w:tcPr>
            <w:tcW w:w="3402" w:type="dxa"/>
          </w:tcPr>
          <w:p w:rsidR="00740C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lastRenderedPageBreak/>
              <w:t xml:space="preserve">В зависимости от результатов общественного мониторинга его организатор вправе </w:t>
            </w:r>
            <w:r w:rsidRPr="00B758F8">
              <w:rPr>
                <w:rFonts w:ascii="Arial" w:hAnsi="Arial" w:cs="Arial"/>
              </w:rPr>
              <w:lastRenderedPageBreak/>
              <w:t>инициировать проведение общественного обсуж</w:t>
            </w:r>
            <w:r>
              <w:rPr>
                <w:rFonts w:ascii="Arial" w:hAnsi="Arial" w:cs="Arial"/>
              </w:rPr>
              <w:t>дения.</w:t>
            </w:r>
          </w:p>
          <w:p w:rsidR="00740C27" w:rsidRPr="00B758F8" w:rsidRDefault="00740C27" w:rsidP="00396837">
            <w:pPr>
              <w:spacing w:after="12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Организаторами общественного мониторинга являются</w:t>
            </w:r>
            <w:r w:rsidRPr="00B758F8">
              <w:rPr>
                <w:rFonts w:ascii="Arial" w:hAnsi="Arial" w:cs="Arial"/>
                <w:b/>
              </w:rPr>
              <w:t>:</w:t>
            </w:r>
          </w:p>
          <w:p w:rsidR="00B758F8" w:rsidRPr="00B758F8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t>Общественная палата РФ</w:t>
            </w:r>
          </w:p>
          <w:p w:rsidR="00B758F8" w:rsidRPr="00B758F8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t>Общественные палаты субъектов РФ</w:t>
            </w:r>
          </w:p>
          <w:p w:rsidR="00B758F8" w:rsidRPr="00B758F8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t>Общественные палаты (советы) муниципальных образований</w:t>
            </w:r>
          </w:p>
          <w:p w:rsidR="00B758F8" w:rsidRPr="00B758F8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t>Общественные наблюдательные комиссии</w:t>
            </w:r>
          </w:p>
          <w:p w:rsidR="00740C27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B758F8">
              <w:rPr>
                <w:rFonts w:ascii="Arial" w:hAnsi="Arial" w:cs="Arial"/>
              </w:rPr>
              <w:t>Общественные инспекции</w:t>
            </w:r>
          </w:p>
          <w:p w:rsidR="00740C27" w:rsidRPr="00600C1A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  <w:b/>
              </w:rPr>
            </w:pPr>
            <w:r w:rsidRPr="00B758F8">
              <w:rPr>
                <w:rFonts w:ascii="Arial" w:hAnsi="Arial" w:cs="Arial"/>
                <w:b/>
              </w:rPr>
              <w:t>Общественные объединения и иные негосударственные НКО.</w:t>
            </w:r>
          </w:p>
          <w:p w:rsidR="00740C27" w:rsidRDefault="00740C27" w:rsidP="00396837">
            <w:pPr>
              <w:spacing w:after="120" w:line="259" w:lineRule="auto"/>
              <w:contextualSpacing/>
              <w:rPr>
                <w:rFonts w:ascii="Arial" w:hAnsi="Arial" w:cs="Arial"/>
              </w:rPr>
            </w:pPr>
          </w:p>
          <w:p w:rsidR="00740C27" w:rsidRPr="00FF7F1E" w:rsidRDefault="00740C27" w:rsidP="00396837">
            <w:pPr>
              <w:spacing w:after="120" w:line="259" w:lineRule="auto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(статья 19 Федерального закона от 21.07.2014 № 212-ФЗ «Об основах общественного</w:t>
            </w:r>
            <w:r>
              <w:rPr>
                <w:rFonts w:ascii="Arial" w:hAnsi="Arial" w:cs="Arial"/>
              </w:rPr>
              <w:t xml:space="preserve"> контроля в РФ</w:t>
            </w:r>
            <w:r w:rsidRPr="00FF7F1E">
              <w:rPr>
                <w:rFonts w:ascii="Arial" w:hAnsi="Arial" w:cs="Arial"/>
              </w:rPr>
              <w:t>»)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8" w:type="dxa"/>
          </w:tcPr>
          <w:p w:rsidR="00740C27" w:rsidRPr="001266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lastRenderedPageBreak/>
              <w:t xml:space="preserve"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</w:t>
            </w:r>
            <w:r w:rsidRPr="00126627">
              <w:rPr>
                <w:rFonts w:ascii="Arial" w:hAnsi="Arial" w:cs="Arial"/>
              </w:rPr>
              <w:lastRenderedPageBreak/>
              <w:t>затрагивает или может затронуть решение, проект которого выносится на общественное обсуждение.</w:t>
            </w:r>
          </w:p>
          <w:p w:rsidR="00740C27" w:rsidRPr="001266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</w:t>
            </w:r>
            <w:r>
              <w:rPr>
                <w:rFonts w:ascii="Arial" w:hAnsi="Arial" w:cs="Arial"/>
              </w:rPr>
              <w:t>онно-телекоммуникационную сеть «Интернет»</w:t>
            </w:r>
            <w:r w:rsidRPr="00126627">
              <w:rPr>
                <w:rFonts w:ascii="Arial" w:hAnsi="Arial" w:cs="Arial"/>
              </w:rPr>
              <w:t>.</w:t>
            </w:r>
          </w:p>
          <w:p w:rsidR="00740C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t xml:space="preserve">Порядок проведения общественного обсуждения устанавливается его организатором в соответствии с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</w:t>
            </w:r>
          </w:p>
          <w:p w:rsidR="00740C27" w:rsidRPr="001266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t>Организатор общественного обсуждения в соответствии с Федеральным законом от 21.07.2014 № 212-ФЗ «Об основах общественного контроля в Российской Федерации»</w:t>
            </w:r>
            <w:r>
              <w:rPr>
                <w:rFonts w:ascii="Arial" w:hAnsi="Arial" w:cs="Arial"/>
              </w:rPr>
              <w:t xml:space="preserve"> </w:t>
            </w:r>
            <w:r w:rsidRPr="00126627">
              <w:rPr>
                <w:rFonts w:ascii="Arial" w:hAnsi="Arial" w:cs="Arial"/>
              </w:rPr>
              <w:t>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</w:t>
            </w:r>
            <w:r>
              <w:rPr>
                <w:rFonts w:ascii="Arial" w:hAnsi="Arial" w:cs="Arial"/>
              </w:rPr>
              <w:t>ого на общественное обсуждение.</w:t>
            </w:r>
          </w:p>
          <w:p w:rsidR="00740C27" w:rsidRPr="00126627" w:rsidRDefault="00740C27" w:rsidP="00396837">
            <w:pPr>
              <w:spacing w:after="120"/>
              <w:rPr>
                <w:rFonts w:ascii="Arial" w:hAnsi="Arial" w:cs="Arial"/>
              </w:rPr>
            </w:pPr>
            <w:r w:rsidRPr="00126627">
              <w:rPr>
                <w:rFonts w:ascii="Arial" w:hAnsi="Arial" w:cs="Arial"/>
              </w:rPr>
              <w:t>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 в соответствии с Федеральным законом</w:t>
            </w:r>
            <w:r w:rsidRPr="00FF7F1E">
              <w:rPr>
                <w:rFonts w:ascii="Arial" w:hAnsi="Arial" w:cs="Arial"/>
              </w:rPr>
              <w:t xml:space="preserve"> от 21.07.2014 № 212-ФЗ «Об основах общественного контроля в Российской Федерации»</w:t>
            </w:r>
            <w:r w:rsidRPr="00126627">
              <w:rPr>
                <w:rFonts w:ascii="Arial" w:hAnsi="Arial" w:cs="Arial"/>
              </w:rPr>
              <w:t xml:space="preserve">, в том числе размещается в </w:t>
            </w:r>
            <w:r w:rsidRPr="00126627">
              <w:rPr>
                <w:rFonts w:ascii="Arial" w:hAnsi="Arial" w:cs="Arial"/>
              </w:rPr>
              <w:lastRenderedPageBreak/>
              <w:t>информаци</w:t>
            </w:r>
            <w:r>
              <w:rPr>
                <w:rFonts w:ascii="Arial" w:hAnsi="Arial" w:cs="Arial"/>
              </w:rPr>
              <w:t>онно-телекоммуникационной сети «Интернет»</w:t>
            </w:r>
            <w:r w:rsidRPr="00126627">
              <w:rPr>
                <w:rFonts w:ascii="Arial" w:hAnsi="Arial" w:cs="Arial"/>
              </w:rPr>
              <w:t>.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lastRenderedPageBreak/>
              <w:t xml:space="preserve">Общественные (публичные) слушания 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Статья 25 Федерального закона от 21.07.2014 № 212-ФЗ «Об основах общественного контроля в Российской Федерации»</w:t>
            </w:r>
          </w:p>
        </w:tc>
        <w:tc>
          <w:tcPr>
            <w:tcW w:w="4420" w:type="dxa"/>
          </w:tcPr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7548F">
              <w:rPr>
                <w:rFonts w:ascii="Arial" w:hAnsi="Arial" w:cs="Arial"/>
              </w:rPr>
              <w:t>обрание граждан, организуемое субъектом общественного контроля, а в случаях, предусмотренных законо</w:t>
            </w:r>
            <w:r>
              <w:rPr>
                <w:rFonts w:ascii="Arial" w:hAnsi="Arial" w:cs="Arial"/>
              </w:rPr>
              <w:t>дательством РФ</w:t>
            </w:r>
            <w:r w:rsidRPr="0037548F">
              <w:rPr>
                <w:rFonts w:ascii="Arial" w:hAnsi="Arial" w:cs="Arial"/>
              </w:rPr>
              <w:t>, органами государственной власти и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</w:t>
            </w:r>
            <w:r>
              <w:rPr>
                <w:rFonts w:ascii="Arial" w:hAnsi="Arial" w:cs="Arial"/>
              </w:rPr>
              <w:t>енных НКО</w:t>
            </w:r>
            <w:r w:rsidRPr="0037548F">
              <w:rPr>
                <w:rFonts w:ascii="Arial" w:hAnsi="Arial" w:cs="Arial"/>
              </w:rPr>
              <w:t>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0C27" w:rsidRPr="0037548F" w:rsidRDefault="00740C27" w:rsidP="00396837">
            <w:pPr>
              <w:spacing w:after="120" w:line="259" w:lineRule="auto"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В зависимости от результатов общественного мониторинга его организатор вправе инициировать проведение общественных (публичных) слушаний</w:t>
            </w:r>
            <w:r w:rsidRPr="0037548F">
              <w:rPr>
                <w:rFonts w:ascii="Arial" w:hAnsi="Arial" w:cs="Arial"/>
              </w:rPr>
              <w:t>.</w:t>
            </w:r>
          </w:p>
          <w:p w:rsidR="00740C27" w:rsidRPr="00600C1A" w:rsidRDefault="00740C27" w:rsidP="00396837">
            <w:pPr>
              <w:spacing w:after="120" w:line="259" w:lineRule="auto"/>
              <w:rPr>
                <w:rFonts w:ascii="Arial" w:hAnsi="Arial" w:cs="Arial"/>
                <w:b/>
              </w:rPr>
            </w:pPr>
            <w:r w:rsidRPr="00600C1A">
              <w:rPr>
                <w:rFonts w:ascii="Arial" w:hAnsi="Arial" w:cs="Arial"/>
                <w:b/>
              </w:rPr>
              <w:t>Организаторами общественного мониторинга являются:</w:t>
            </w:r>
          </w:p>
          <w:p w:rsidR="00B758F8" w:rsidRPr="00FF7F1E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Общественная палата РФ</w:t>
            </w:r>
          </w:p>
          <w:p w:rsidR="00B758F8" w:rsidRPr="00FF7F1E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Общественные палаты субъектов РФ</w:t>
            </w:r>
          </w:p>
          <w:p w:rsidR="00B758F8" w:rsidRPr="00FF7F1E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Общественные палаты (советы) муниципальных образований</w:t>
            </w:r>
          </w:p>
          <w:p w:rsidR="00B758F8" w:rsidRPr="00FF7F1E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Общественные наблюдательные комиссии</w:t>
            </w:r>
          </w:p>
          <w:p w:rsidR="00740C27" w:rsidRPr="0037548F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FF7F1E">
              <w:rPr>
                <w:rFonts w:ascii="Arial" w:hAnsi="Arial" w:cs="Arial"/>
              </w:rPr>
              <w:t>Общественные инспекции</w:t>
            </w:r>
          </w:p>
          <w:p w:rsidR="00740C27" w:rsidRPr="00600C1A" w:rsidRDefault="00740C27" w:rsidP="00396837">
            <w:pPr>
              <w:numPr>
                <w:ilvl w:val="0"/>
                <w:numId w:val="1"/>
              </w:numPr>
              <w:spacing w:after="120" w:line="259" w:lineRule="auto"/>
              <w:ind w:left="317" w:hanging="283"/>
              <w:contextualSpacing/>
              <w:rPr>
                <w:rFonts w:ascii="Arial" w:hAnsi="Arial" w:cs="Arial"/>
                <w:b/>
              </w:rPr>
            </w:pPr>
            <w:r w:rsidRPr="00B758F8">
              <w:rPr>
                <w:rFonts w:ascii="Arial" w:hAnsi="Arial" w:cs="Arial"/>
                <w:b/>
              </w:rPr>
              <w:t>Общественные объединения и иные негосударственные НКО.</w:t>
            </w:r>
          </w:p>
          <w:p w:rsidR="00740C27" w:rsidRPr="0037548F" w:rsidRDefault="00740C27" w:rsidP="00396837">
            <w:pPr>
              <w:spacing w:after="120" w:line="259" w:lineRule="auto"/>
              <w:contextualSpacing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(статья 19 Федерального закона от 21.07.2014 № 212-ФЗ «Об основах общественного контроля в РФ»).</w:t>
            </w:r>
          </w:p>
        </w:tc>
        <w:tc>
          <w:tcPr>
            <w:tcW w:w="5818" w:type="dxa"/>
          </w:tcPr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Общественные (публичные) слушания проводятся по вопросам государственного и муниципального управления в сферах охраны окружающей среды,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</w:t>
            </w:r>
            <w:r>
              <w:rPr>
                <w:rFonts w:ascii="Arial" w:hAnsi="Arial" w:cs="Arial"/>
              </w:rPr>
              <w:t>и субъектов РФ</w:t>
            </w:r>
            <w:r w:rsidRPr="0037548F">
              <w:rPr>
                <w:rFonts w:ascii="Arial" w:hAnsi="Arial" w:cs="Arial"/>
              </w:rPr>
              <w:t>, муниципальными нормативными правовыми актами.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Порядок проведения общественных (публичных) слушаний и определения их результатов устанавливается их организатором в соответствии с законо</w:t>
            </w:r>
            <w:r>
              <w:rPr>
                <w:rFonts w:ascii="Arial" w:hAnsi="Arial" w:cs="Arial"/>
              </w:rPr>
              <w:t>дательством РФ</w:t>
            </w:r>
            <w:r w:rsidRPr="0037548F">
              <w:rPr>
                <w:rFonts w:ascii="Arial" w:hAnsi="Arial" w:cs="Arial"/>
              </w:rPr>
              <w:t>. Организатор общественных (публичных) слушаний в соответствии с Федеральным законом от 21.07.2014 № 212-ФЗ «Об основах общественного контроля в Российской Федерации»</w:t>
            </w:r>
            <w:r>
              <w:rPr>
                <w:rFonts w:ascii="Arial" w:hAnsi="Arial" w:cs="Arial"/>
              </w:rPr>
              <w:t xml:space="preserve"> </w:t>
            </w:r>
            <w:r w:rsidRPr="0037548F">
              <w:rPr>
                <w:rFonts w:ascii="Arial" w:hAnsi="Arial" w:cs="Arial"/>
              </w:rPr>
              <w:t xml:space="preserve">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</w:t>
            </w:r>
            <w:r w:rsidRPr="0037548F">
              <w:rPr>
                <w:rFonts w:ascii="Arial" w:hAnsi="Arial" w:cs="Arial"/>
              </w:rPr>
              <w:lastRenderedPageBreak/>
              <w:t>вопроса, вынесенного на общественные (публичные) слушания.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      </w:r>
          </w:p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  <w:r w:rsidRPr="0037548F">
              <w:rPr>
                <w:rFonts w:ascii="Arial" w:hAnsi="Arial" w:cs="Arial"/>
              </w:rPr>
              <w:t>Итоговый документ (протокол), подготовленный по результатам общественных (публичных) слушаний,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</w:t>
            </w:r>
            <w:r>
              <w:rPr>
                <w:rFonts w:ascii="Arial" w:hAnsi="Arial" w:cs="Arial"/>
              </w:rPr>
              <w:t xml:space="preserve"> сети «Интернет»</w:t>
            </w:r>
            <w:r w:rsidRPr="0037548F">
              <w:rPr>
                <w:rFonts w:ascii="Arial" w:hAnsi="Arial" w:cs="Arial"/>
              </w:rPr>
              <w:t>.</w:t>
            </w:r>
          </w:p>
        </w:tc>
      </w:tr>
      <w:tr w:rsidR="00740C27" w:rsidRPr="00554814" w:rsidTr="00740C27">
        <w:tc>
          <w:tcPr>
            <w:tcW w:w="2379" w:type="dxa"/>
          </w:tcPr>
          <w:p w:rsidR="00740C27" w:rsidRPr="00554814" w:rsidRDefault="00740C27" w:rsidP="00396837">
            <w:pPr>
              <w:spacing w:after="120"/>
              <w:rPr>
                <w:rFonts w:ascii="Arial" w:hAnsi="Arial" w:cs="Arial"/>
                <w:b/>
              </w:rPr>
            </w:pPr>
            <w:r w:rsidRPr="00554814">
              <w:rPr>
                <w:rFonts w:ascii="Arial" w:hAnsi="Arial" w:cs="Arial"/>
                <w:b/>
              </w:rPr>
              <w:lastRenderedPageBreak/>
              <w:t>Другие формы взаимодействия</w:t>
            </w:r>
          </w:p>
        </w:tc>
        <w:tc>
          <w:tcPr>
            <w:tcW w:w="4420" w:type="dxa"/>
          </w:tcPr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8" w:type="dxa"/>
          </w:tcPr>
          <w:p w:rsidR="00740C27" w:rsidRPr="0037548F" w:rsidRDefault="00740C27" w:rsidP="0039683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40C27" w:rsidRDefault="00740C27" w:rsidP="00740C27">
      <w:pPr>
        <w:spacing w:after="120" w:line="240" w:lineRule="auto"/>
        <w:jc w:val="both"/>
        <w:rPr>
          <w:rFonts w:ascii="Arial" w:hAnsi="Arial" w:cs="Arial"/>
        </w:rPr>
      </w:pPr>
    </w:p>
    <w:p w:rsidR="00FA7874" w:rsidRPr="00FA7874" w:rsidRDefault="00FA787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частью 1 статьи 26 </w:t>
      </w:r>
      <w:r w:rsidRPr="00FA7874">
        <w:rPr>
          <w:rFonts w:ascii="Arial" w:hAnsi="Arial" w:cs="Arial"/>
        </w:rPr>
        <w:t>Федерального закона от 21.07.2014 № 212-ФЗ «Об основах общественного контроля в РФ»</w:t>
      </w:r>
      <w:r>
        <w:rPr>
          <w:rFonts w:ascii="Arial" w:hAnsi="Arial" w:cs="Arial"/>
        </w:rPr>
        <w:t xml:space="preserve"> </w:t>
      </w:r>
      <w:r w:rsidRPr="00FA7874">
        <w:rPr>
          <w:rFonts w:ascii="Arial" w:hAnsi="Arial" w:cs="Arial"/>
          <w:b/>
        </w:rPr>
        <w:t>определение и обнародование результатов общественного контроля осуществляются путем подготовки и направления</w:t>
      </w:r>
      <w:r w:rsidRPr="00FA7874">
        <w:rPr>
          <w:rFonts w:ascii="Arial" w:hAnsi="Arial" w:cs="Arial"/>
        </w:rPr>
        <w:t xml:space="preserve">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</w:t>
      </w:r>
      <w:r w:rsidRPr="00FA7874">
        <w:rPr>
          <w:rFonts w:ascii="Arial" w:hAnsi="Arial" w:cs="Arial"/>
          <w:b/>
        </w:rPr>
        <w:t xml:space="preserve">итогового документа, подготовленного по результатам общественного контроля: </w:t>
      </w:r>
    </w:p>
    <w:p w:rsid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 xml:space="preserve">итогового документа общественного мониторинга, </w:t>
      </w:r>
    </w:p>
    <w:p w:rsid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 xml:space="preserve">акта общественной проверки, </w:t>
      </w:r>
    </w:p>
    <w:p w:rsid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 xml:space="preserve">заключения общественной экспертизы, </w:t>
      </w:r>
    </w:p>
    <w:p w:rsid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>протокола общественного обсуждения,</w:t>
      </w:r>
    </w:p>
    <w:p w:rsid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 xml:space="preserve">протокола общественных (публичных) слушаний, </w:t>
      </w:r>
      <w:bookmarkStart w:id="0" w:name="_GoBack"/>
      <w:bookmarkEnd w:id="0"/>
    </w:p>
    <w:p w:rsidR="00144311" w:rsidRPr="00FA7874" w:rsidRDefault="00FA7874" w:rsidP="00FA78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FA7874">
        <w:rPr>
          <w:rFonts w:ascii="Arial" w:hAnsi="Arial" w:cs="Arial"/>
        </w:rPr>
        <w:t>а также в иных формах, предусмотренных федеральными законами.</w:t>
      </w:r>
    </w:p>
    <w:sectPr w:rsidR="00144311" w:rsidRPr="00FA7874" w:rsidSect="00740C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153"/>
    <w:multiLevelType w:val="hybridMultilevel"/>
    <w:tmpl w:val="7854D0FC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442"/>
    <w:multiLevelType w:val="hybridMultilevel"/>
    <w:tmpl w:val="C2B2C3F0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DFA"/>
    <w:multiLevelType w:val="hybridMultilevel"/>
    <w:tmpl w:val="2EC8F436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65C5"/>
    <w:multiLevelType w:val="hybridMultilevel"/>
    <w:tmpl w:val="EFE6FB8A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02E0"/>
    <w:multiLevelType w:val="hybridMultilevel"/>
    <w:tmpl w:val="10422C6E"/>
    <w:lvl w:ilvl="0" w:tplc="574458D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60D1BA7"/>
    <w:multiLevelType w:val="hybridMultilevel"/>
    <w:tmpl w:val="FB64D4DA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D9"/>
    <w:rsid w:val="00144311"/>
    <w:rsid w:val="003209C5"/>
    <w:rsid w:val="004662B4"/>
    <w:rsid w:val="004E5F07"/>
    <w:rsid w:val="00740C27"/>
    <w:rsid w:val="008264E8"/>
    <w:rsid w:val="009D55A8"/>
    <w:rsid w:val="00D04BA3"/>
    <w:rsid w:val="00D346D9"/>
    <w:rsid w:val="00EA0FF5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EC82"/>
  <w15:chartTrackingRefBased/>
  <w15:docId w15:val="{8728A7D6-D7D1-4BD5-9445-756E6C7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2021-12-20T14:03:00Z</dcterms:created>
  <dcterms:modified xsi:type="dcterms:W3CDTF">2021-12-21T11:02:00Z</dcterms:modified>
</cp:coreProperties>
</file>